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rPr/>
      </w:pPr>
      <w:bookmarkStart w:colFirst="0" w:colLast="0" w:name="_jh3lfoizai6p" w:id="0"/>
      <w:bookmarkEnd w:id="0"/>
      <w:r w:rsidDel="00000000" w:rsidR="00000000" w:rsidRPr="00000000">
        <w:rPr>
          <w:rtl w:val="0"/>
        </w:rPr>
        <w:t xml:space="preserve">Gesundheit &amp; Pflege</w:t>
      </w:r>
    </w:p>
    <w:p w:rsidR="00000000" w:rsidDel="00000000" w:rsidP="00000000" w:rsidRDefault="00000000" w:rsidRPr="00000000" w14:paraId="00000002">
      <w:pPr>
        <w:rPr>
          <w:b w:val="1"/>
          <w:u w:val="single"/>
        </w:rPr>
      </w:pPr>
      <w:r w:rsidDel="00000000" w:rsidR="00000000" w:rsidRPr="00000000">
        <w:rPr>
          <w:b w:val="1"/>
          <w:u w:val="single"/>
          <w:rtl w:val="0"/>
        </w:rPr>
        <w:t xml:space="preserve">Wie stellen Sie diese Versorgung in den nächsten 5 Jahren sicher?</w:t>
      </w:r>
    </w:p>
    <w:p w:rsidR="00000000" w:rsidDel="00000000" w:rsidP="00000000" w:rsidRDefault="00000000" w:rsidRPr="00000000" w14:paraId="00000003">
      <w:pPr>
        <w:rPr/>
      </w:pPr>
      <w:r w:rsidDel="00000000" w:rsidR="00000000" w:rsidRPr="00000000">
        <w:rPr>
          <w:rtl w:val="0"/>
        </w:rPr>
        <w:t xml:space="preserve">Einerseits gilt: Es braucht bessere Arbeits- und Ausbildungsbedingungen für Arbeitende im Gesundheitssystem, um diese systemrelevante Arbeit wieder attraktiver zu machen.</w:t>
      </w:r>
    </w:p>
    <w:p w:rsidR="00000000" w:rsidDel="00000000" w:rsidP="00000000" w:rsidRDefault="00000000" w:rsidRPr="00000000" w14:paraId="00000004">
      <w:pPr>
        <w:rPr/>
      </w:pPr>
      <w:r w:rsidDel="00000000" w:rsidR="00000000" w:rsidRPr="00000000">
        <w:rPr>
          <w:rtl w:val="0"/>
        </w:rPr>
        <w:t xml:space="preserve">Andererseits gilt: </w:t>
      </w:r>
      <w:r w:rsidDel="00000000" w:rsidR="00000000" w:rsidRPr="00000000">
        <w:rPr>
          <w:rtl w:val="0"/>
        </w:rPr>
        <w:t xml:space="preserve">Solange es einen Mangel an Kassenärzt:innen in Wien gibt, sollten Wahlpraxen begrenzt werden.</w:t>
      </w:r>
      <w:r w:rsidDel="00000000" w:rsidR="00000000" w:rsidRPr="00000000">
        <w:rPr>
          <w:rtl w:val="0"/>
        </w:rPr>
      </w:r>
    </w:p>
    <w:p w:rsidR="00000000" w:rsidDel="00000000" w:rsidP="00000000" w:rsidRDefault="00000000" w:rsidRPr="00000000" w14:paraId="00000005">
      <w:pPr>
        <w:rPr>
          <w:b w:val="1"/>
          <w:u w:val="single"/>
        </w:rPr>
      </w:pPr>
      <w:r w:rsidDel="00000000" w:rsidR="00000000" w:rsidRPr="00000000">
        <w:rPr>
          <w:rtl w:val="0"/>
        </w:rPr>
      </w:r>
    </w:p>
    <w:p w:rsidR="00000000" w:rsidDel="00000000" w:rsidP="00000000" w:rsidRDefault="00000000" w:rsidRPr="00000000" w14:paraId="00000006">
      <w:pPr>
        <w:rPr>
          <w:b w:val="1"/>
          <w:u w:val="single"/>
        </w:rPr>
      </w:pPr>
      <w:r w:rsidDel="00000000" w:rsidR="00000000" w:rsidRPr="00000000">
        <w:rPr>
          <w:b w:val="1"/>
          <w:u w:val="single"/>
          <w:rtl w:val="0"/>
        </w:rPr>
        <w:t xml:space="preserve">Welche Maßnahmen ergreifen Sie, um diesen Bedarf zu decken und eine</w:t>
      </w:r>
    </w:p>
    <w:p w:rsidR="00000000" w:rsidDel="00000000" w:rsidP="00000000" w:rsidRDefault="00000000" w:rsidRPr="00000000" w14:paraId="00000007">
      <w:pPr>
        <w:rPr>
          <w:b w:val="1"/>
          <w:u w:val="single"/>
        </w:rPr>
      </w:pPr>
      <w:r w:rsidDel="00000000" w:rsidR="00000000" w:rsidRPr="00000000">
        <w:rPr>
          <w:b w:val="1"/>
          <w:u w:val="single"/>
          <w:rtl w:val="0"/>
        </w:rPr>
        <w:t xml:space="preserve">flächendeckende Versorgung sicherzustellen?</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Es bedarf einer massiven Aufstockung von Kassen-Psychotherapieplätzen und Plätzen für chronisch kranke Menschen sowie des Aufbaus niederschwelliger psychotherapeutischer Angebote.</w:t>
      </w:r>
    </w:p>
    <w:p w:rsidR="00000000" w:rsidDel="00000000" w:rsidP="00000000" w:rsidRDefault="00000000" w:rsidRPr="00000000" w14:paraId="0000000A">
      <w:pPr>
        <w:rPr/>
      </w:pPr>
      <w:r w:rsidDel="00000000" w:rsidR="00000000" w:rsidRPr="00000000">
        <w:rPr>
          <w:rtl w:val="0"/>
        </w:rPr>
        <w:t xml:space="preserve">Dass es an der Universität Wien nun ein Psychotherapie-Studium gibt, ist ein wichtiger erster Schritt.</w:t>
      </w:r>
    </w:p>
    <w:p w:rsidR="00000000" w:rsidDel="00000000" w:rsidP="00000000" w:rsidRDefault="00000000" w:rsidRPr="00000000" w14:paraId="0000000B">
      <w:pPr>
        <w:rPr/>
      </w:pPr>
      <w:r w:rsidDel="00000000" w:rsidR="00000000" w:rsidRPr="00000000">
        <w:rPr>
          <w:rtl w:val="0"/>
        </w:rPr>
        <w:t xml:space="preserve">Was es in Bezug auf Jugendliche zudem braucht, ist die Stärkung multiprofessioneller Teams an Schulen. </w:t>
      </w:r>
      <w:r w:rsidDel="00000000" w:rsidR="00000000" w:rsidRPr="00000000">
        <w:rPr>
          <w:rtl w:val="0"/>
        </w:rPr>
        <w:t xml:space="preserve">Das bedeutet die Einstellung von mehr Pädagog:innen, aber auch u.a. von mehr Schul- und Sozialpädagog:innen, Psycholog:innen und von zusätzlichem Verwaltungspersonal. </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b w:val="1"/>
          <w:u w:val="single"/>
        </w:rPr>
      </w:pPr>
      <w:r w:rsidDel="00000000" w:rsidR="00000000" w:rsidRPr="00000000">
        <w:rPr>
          <w:b w:val="1"/>
          <w:u w:val="single"/>
          <w:rtl w:val="0"/>
        </w:rPr>
        <w:t xml:space="preserve">Wie stehen Sie zu dieser Forderung bzw. welche alternativen Lösungsvorschläge gibt</w:t>
      </w:r>
    </w:p>
    <w:p w:rsidR="00000000" w:rsidDel="00000000" w:rsidP="00000000" w:rsidRDefault="00000000" w:rsidRPr="00000000" w14:paraId="0000000E">
      <w:pPr>
        <w:rPr>
          <w:b w:val="1"/>
          <w:u w:val="single"/>
        </w:rPr>
      </w:pPr>
      <w:r w:rsidDel="00000000" w:rsidR="00000000" w:rsidRPr="00000000">
        <w:rPr>
          <w:b w:val="1"/>
          <w:u w:val="single"/>
          <w:rtl w:val="0"/>
        </w:rPr>
        <w:t xml:space="preserve">es von Ihrer Seite?</w:t>
      </w:r>
    </w:p>
    <w:p w:rsidR="00000000" w:rsidDel="00000000" w:rsidP="00000000" w:rsidRDefault="00000000" w:rsidRPr="00000000" w14:paraId="0000000F">
      <w:pPr>
        <w:pBdr>
          <w:top w:color="auto" w:space="0" w:sz="0" w:val="none"/>
          <w:left w:color="auto" w:space="0" w:sz="0" w:val="none"/>
          <w:bottom w:color="auto" w:space="0" w:sz="0" w:val="none"/>
          <w:right w:color="auto" w:space="0" w:sz="0" w:val="none"/>
          <w:between w:color="auto" w:space="0" w:sz="0" w:val="none"/>
        </w:pBdr>
        <w:spacing w:after="160" w:before="160" w:lineRule="auto"/>
        <w:rPr/>
      </w:pPr>
      <w:r w:rsidDel="00000000" w:rsidR="00000000" w:rsidRPr="00000000">
        <w:rPr>
          <w:rtl w:val="0"/>
        </w:rPr>
        <w:t xml:space="preserve">Pflege und Betreuung ist Schwerstarbeit, die bezahlt werden muss. Das kommunistisch regierte Graz hat vorgemacht, wie’s geht. Dort werden seit Anfang 2024 pflegende Angehörige von der Stadt angestellt.</w:t>
      </w:r>
    </w:p>
    <w:p w:rsidR="00000000" w:rsidDel="00000000" w:rsidP="00000000" w:rsidRDefault="00000000" w:rsidRPr="00000000" w14:paraId="00000010">
      <w:pPr>
        <w:pBdr>
          <w:top w:color="auto" w:space="0" w:sz="0" w:val="none"/>
          <w:left w:color="auto" w:space="0" w:sz="0" w:val="none"/>
          <w:bottom w:color="auto" w:space="0" w:sz="0" w:val="none"/>
          <w:right w:color="auto" w:space="0" w:sz="0" w:val="none"/>
          <w:between w:color="auto" w:space="0" w:sz="0" w:val="none"/>
        </w:pBdr>
        <w:spacing w:after="160" w:before="160" w:lineRule="auto"/>
        <w:rPr/>
      </w:pPr>
      <w:r w:rsidDel="00000000" w:rsidR="00000000" w:rsidRPr="00000000">
        <w:rPr>
          <w:rtl w:val="0"/>
        </w:rPr>
        <w:t xml:space="preserve">Im neoliberalen Kapitalismus wird der Großteil der Sorge- und Hausarbeit immer noch privat und dann meistens von Frauen verrichtet. Alternativ wird sie zu niedrigen Löhnen und unter schlechten Bedingungen an Migrant:innen ausgelagert. Langfristig gesehen muss die Pflege und Betreuung von pflegebedürftigen Personen gesellschaftlich, und nicht individuell angegangen werden.</w:t>
      </w:r>
      <w:r w:rsidDel="00000000" w:rsidR="00000000" w:rsidRPr="00000000">
        <w:rPr>
          <w:rtl w:val="0"/>
        </w:rPr>
      </w:r>
    </w:p>
    <w:p w:rsidR="00000000" w:rsidDel="00000000" w:rsidP="00000000" w:rsidRDefault="00000000" w:rsidRPr="00000000" w14:paraId="00000011">
      <w:pPr>
        <w:rPr>
          <w:b w:val="1"/>
          <w:u w:val="single"/>
        </w:rPr>
      </w:pPr>
      <w:r w:rsidDel="00000000" w:rsidR="00000000" w:rsidRPr="00000000">
        <w:rPr>
          <w:b w:val="1"/>
          <w:u w:val="single"/>
          <w:rtl w:val="0"/>
        </w:rPr>
        <w:t xml:space="preserve">Gibt es Ihrerseits Überlegungen, entsprechende Unterstützungsangebote wie den</w:t>
      </w:r>
    </w:p>
    <w:p w:rsidR="00000000" w:rsidDel="00000000" w:rsidP="00000000" w:rsidRDefault="00000000" w:rsidRPr="00000000" w14:paraId="00000012">
      <w:pPr>
        <w:rPr>
          <w:b w:val="1"/>
          <w:u w:val="single"/>
        </w:rPr>
      </w:pPr>
      <w:r w:rsidDel="00000000" w:rsidR="00000000" w:rsidRPr="00000000">
        <w:rPr>
          <w:b w:val="1"/>
          <w:u w:val="single"/>
          <w:rtl w:val="0"/>
        </w:rPr>
        <w:t xml:space="preserve">Omadienst zu entwickeln bzw. zu fördern?</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t xml:space="preserve">Familien dürfen mit der Kinderbetreuung nicht alleine gelassen werden. Die Betreuung der eigenen Kinder ist unbezahlte Arbeit, die leider immer noch zum größeren Teil von Frauen verrichtet wird. Um diese Ungleichheit abzuschwächen, und damit Mütter nicht in eine finanzielle Abhängigkeit anderer rutschen, muss es breite öffentlich finanzierte Betreuungsangebote geben. Wir fordern, dass die Stadt Wien sich um eine Ausweitung der Betreuungszeiten der Kinderbetreuungseinrichtungen kümmert. Das muss aber einhergehen mit einer besseren Bezahlung und besserer Arbeitsbedingungen des Personals.</w:t>
      </w:r>
    </w:p>
    <w:p w:rsidR="00000000" w:rsidDel="00000000" w:rsidP="00000000" w:rsidRDefault="00000000" w:rsidRPr="00000000" w14:paraId="00000015">
      <w:pPr>
        <w:rPr/>
      </w:pPr>
      <w:r w:rsidDel="00000000" w:rsidR="00000000" w:rsidRPr="00000000">
        <w:rPr>
          <w:rtl w:val="0"/>
        </w:rPr>
        <w:t xml:space="preserve">Projekte wie der Omadienst sind begrüßenswert - die Politik müsste aber flächendeckende Betreuungsangebote entwickeln, damit derartige Projekte gar nicht erst notwendig werden.</w:t>
      </w: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b w:val="1"/>
          <w:u w:val="single"/>
        </w:rPr>
      </w:pPr>
      <w:r w:rsidDel="00000000" w:rsidR="00000000" w:rsidRPr="00000000">
        <w:rPr>
          <w:b w:val="1"/>
          <w:u w:val="single"/>
          <w:rtl w:val="0"/>
        </w:rPr>
        <w:t xml:space="preserve">Welche Maßnahmen planen Sie zur niederschwelligen Unterstützung von Familien?</w:t>
      </w:r>
    </w:p>
    <w:p w:rsidR="00000000" w:rsidDel="00000000" w:rsidP="00000000" w:rsidRDefault="00000000" w:rsidRPr="00000000" w14:paraId="00000018">
      <w:pPr>
        <w:rPr/>
      </w:pPr>
      <w:r w:rsidDel="00000000" w:rsidR="00000000" w:rsidRPr="00000000">
        <w:rPr>
          <w:rtl w:val="0"/>
        </w:rPr>
        <w:t xml:space="preserve">Die beste Unterstützung von Familien ist ein öffentliches Bildungs- und Kinderbetreuungssystem, das Chancengleichheit forciert und alle Kinder fördert. Kinderbetreuung ist eine Angelegenheit der Gesellschaft und der Politik, Familien dürfen damit nicht alleine gelassen werden. </w:t>
      </w:r>
    </w:p>
    <w:p w:rsidR="00000000" w:rsidDel="00000000" w:rsidP="00000000" w:rsidRDefault="00000000" w:rsidRPr="00000000" w14:paraId="00000019">
      <w:pPr>
        <w:rPr>
          <w:b w:val="1"/>
          <w:u w:val="single"/>
        </w:rPr>
      </w:pPr>
      <w:r w:rsidDel="00000000" w:rsidR="00000000" w:rsidRPr="00000000">
        <w:rPr>
          <w:b w:val="1"/>
          <w:u w:val="single"/>
          <w:rtl w:val="0"/>
        </w:rPr>
        <w:t xml:space="preserve">Wie stehen Sie zu der Einführung eines Familienführerscheins und wie könnte eine</w:t>
      </w:r>
    </w:p>
    <w:p w:rsidR="00000000" w:rsidDel="00000000" w:rsidP="00000000" w:rsidRDefault="00000000" w:rsidRPr="00000000" w14:paraId="0000001A">
      <w:pPr>
        <w:rPr>
          <w:b w:val="1"/>
          <w:u w:val="single"/>
        </w:rPr>
      </w:pPr>
      <w:r w:rsidDel="00000000" w:rsidR="00000000" w:rsidRPr="00000000">
        <w:rPr>
          <w:b w:val="1"/>
          <w:u w:val="single"/>
          <w:rtl w:val="0"/>
        </w:rPr>
        <w:t xml:space="preserve">Umsetzung aussehen?</w:t>
      </w:r>
    </w:p>
    <w:p w:rsidR="00000000" w:rsidDel="00000000" w:rsidP="00000000" w:rsidRDefault="00000000" w:rsidRPr="00000000" w14:paraId="0000001B">
      <w:pPr>
        <w:rPr/>
      </w:pPr>
      <w:r w:rsidDel="00000000" w:rsidR="00000000" w:rsidRPr="00000000">
        <w:rPr>
          <w:rtl w:val="0"/>
        </w:rPr>
        <w:t xml:space="preserve">Zielführender als die Forderung eines Famlienführerscheins halten wir eine größere Anzahl an Sozialpädagog:innen, um Familien bei Bedarf unterstützen zu können.</w:t>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pStyle w:val="Heading1"/>
        <w:rPr/>
      </w:pPr>
      <w:bookmarkStart w:colFirst="0" w:colLast="0" w:name="_ct1al66qwz4i" w:id="1"/>
      <w:bookmarkEnd w:id="1"/>
      <w:r w:rsidDel="00000000" w:rsidR="00000000" w:rsidRPr="00000000">
        <w:rPr>
          <w:rtl w:val="0"/>
        </w:rPr>
        <w:t xml:space="preserve">Bildung &amp; Betreuung</w:t>
      </w:r>
    </w:p>
    <w:p w:rsidR="00000000" w:rsidDel="00000000" w:rsidP="00000000" w:rsidRDefault="00000000" w:rsidRPr="00000000" w14:paraId="0000001E">
      <w:pPr>
        <w:rPr>
          <w:b w:val="1"/>
          <w:u w:val="single"/>
        </w:rPr>
      </w:pPr>
      <w:r w:rsidDel="00000000" w:rsidR="00000000" w:rsidRPr="00000000">
        <w:rPr>
          <w:b w:val="1"/>
          <w:u w:val="single"/>
          <w:rtl w:val="0"/>
        </w:rPr>
        <w:t xml:space="preserve">Wie sehen Ihre Pläne für eine qualitativ hochwertige Kinderbetreuung von der Krippe</w:t>
      </w:r>
    </w:p>
    <w:p w:rsidR="00000000" w:rsidDel="00000000" w:rsidP="00000000" w:rsidRDefault="00000000" w:rsidRPr="00000000" w14:paraId="0000001F">
      <w:pPr>
        <w:rPr>
          <w:b w:val="1"/>
          <w:u w:val="single"/>
        </w:rPr>
      </w:pPr>
      <w:r w:rsidDel="00000000" w:rsidR="00000000" w:rsidRPr="00000000">
        <w:rPr>
          <w:b w:val="1"/>
          <w:u w:val="single"/>
          <w:rtl w:val="0"/>
        </w:rPr>
        <w:t xml:space="preserve">bis zum Schulalter aus?</w:t>
      </w:r>
    </w:p>
    <w:p w:rsidR="00000000" w:rsidDel="00000000" w:rsidP="00000000" w:rsidRDefault="00000000" w:rsidRPr="00000000" w14:paraId="00000020">
      <w:pPr>
        <w:rPr/>
      </w:pPr>
      <w:r w:rsidDel="00000000" w:rsidR="00000000" w:rsidRPr="00000000">
        <w:rPr>
          <w:rtl w:val="0"/>
        </w:rPr>
        <w:t xml:space="preserve">Ein früher Kindergartenbesuch ist ein wichtiger Faktor für die positive Entwicklung eines Kindes. Wir fordern einen verpflichtenden Kindergartenbesuch schon ab drei Jahren, um eine frühe Sprachförderung von Kindern, deren Muttersprache nicht Deutsch ist, zu gewährleisten.</w:t>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t xml:space="preserve">Um Kinder, die sprachlichen Förderbedarf haben, fachgerecht unterrichten zu können, braucht es außerdem Sprachförderausbildungen für Pädagog:innen.</w:t>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t xml:space="preserve">Wir sind für eine gemeinsame, inklusive Schule für alle 6 bis 15-Jährigen. Schüler:innen sollen nicht bereits in jungem Alter in Mittelschule und Gymnasium getrennt werden. Eine Gesamtschule führt zu einer gerechten Verteilung der Schüler:innen und garantiert, dass die Schulstandortwahl keine Qualitätsfrage mehr ist, sondern eine rein praktische Frage.</w:t>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highlight w:val="white"/>
          <w:rtl w:val="0"/>
        </w:rPr>
        <w:t xml:space="preserve">Leher:innen und die Schulleitungen sollen durch die Stärkung multiprofessioneller Teams entlastet werden. Das bedeutet die Einstellung von mehr Pädagog:innen, aber auch u.a. von mehr Schul- und Sozialpädagog:innen, Psycholog:innen und von zusätzlichem Verwaltungspersonal.</w:t>
      </w: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highlight w:val="white"/>
        </w:rPr>
      </w:pPr>
      <w:r w:rsidDel="00000000" w:rsidR="00000000" w:rsidRPr="00000000">
        <w:rPr>
          <w:highlight w:val="white"/>
          <w:rtl w:val="0"/>
        </w:rPr>
        <w:t xml:space="preserve">All diese Forderungen müssen mit einer Personaloffensive einhergehen. Gute Bildung darf nicht mit schlechten Bedingungen für die Arbeitenden einhergehen. Wir unterstützen die gewerkschaftlichen Forderungen nach Verbesserung der Arbeitsbedingungen und Entlastung der Pädagog:innen. Ein Mangel an Lehrer:innen und anderem Personal wird dadurch behoben, dass man die Arbeitsbedingungen und die Bezahlung attraktiver macht.</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b w:val="1"/>
          <w:u w:val="single"/>
        </w:rPr>
      </w:pPr>
      <w:r w:rsidDel="00000000" w:rsidR="00000000" w:rsidRPr="00000000">
        <w:rPr>
          <w:rtl w:val="0"/>
        </w:rPr>
      </w:r>
    </w:p>
    <w:p w:rsidR="00000000" w:rsidDel="00000000" w:rsidP="00000000" w:rsidRDefault="00000000" w:rsidRPr="00000000" w14:paraId="0000002B">
      <w:pPr>
        <w:rPr>
          <w:b w:val="1"/>
          <w:u w:val="single"/>
        </w:rPr>
      </w:pPr>
      <w:r w:rsidDel="00000000" w:rsidR="00000000" w:rsidRPr="00000000">
        <w:rPr>
          <w:b w:val="1"/>
          <w:u w:val="single"/>
          <w:rtl w:val="0"/>
        </w:rPr>
        <w:t xml:space="preserve">Welche der von uns genannten Forderungen können in den nächsten 5 Jahren</w:t>
      </w:r>
    </w:p>
    <w:p w:rsidR="00000000" w:rsidDel="00000000" w:rsidP="00000000" w:rsidRDefault="00000000" w:rsidRPr="00000000" w14:paraId="0000002C">
      <w:pPr>
        <w:rPr>
          <w:b w:val="1"/>
          <w:u w:val="single"/>
        </w:rPr>
      </w:pPr>
      <w:r w:rsidDel="00000000" w:rsidR="00000000" w:rsidRPr="00000000">
        <w:rPr>
          <w:b w:val="1"/>
          <w:u w:val="single"/>
          <w:rtl w:val="0"/>
        </w:rPr>
        <w:t xml:space="preserve">umgesetzt werden?</w:t>
      </w:r>
    </w:p>
    <w:p w:rsidR="00000000" w:rsidDel="00000000" w:rsidP="00000000" w:rsidRDefault="00000000" w:rsidRPr="00000000" w14:paraId="0000002D">
      <w:pPr>
        <w:rPr/>
      </w:pPr>
      <w:r w:rsidDel="00000000" w:rsidR="00000000" w:rsidRPr="00000000">
        <w:rPr>
          <w:rtl w:val="0"/>
        </w:rPr>
        <w:t xml:space="preserve">Das liegt an der SPÖ und ihrem künftigen Juniorpartner. Wir sehen, dass die etablierten Parteien ihre Wahlversprechen kurz nach der Wahl wieder vergessen haben. Deswegen braucht’s die KPÖ als soziale Stimme im Gemeinderat, um die künftige Stadtregierung ins soziale Gewissen zu reden und an ihre Wahlversprechen zu erinnern.</w:t>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b w:val="1"/>
          <w:u w:val="single"/>
        </w:rPr>
      </w:pPr>
      <w:r w:rsidDel="00000000" w:rsidR="00000000" w:rsidRPr="00000000">
        <w:rPr>
          <w:b w:val="1"/>
          <w:u w:val="single"/>
          <w:rtl w:val="0"/>
        </w:rPr>
        <w:t xml:space="preserve">Wie stellen Sie in den kommenden Jahren eine Kostengerechtigkeit für alle Familien</w:t>
      </w:r>
    </w:p>
    <w:p w:rsidR="00000000" w:rsidDel="00000000" w:rsidP="00000000" w:rsidRDefault="00000000" w:rsidRPr="00000000" w14:paraId="00000031">
      <w:pPr>
        <w:rPr>
          <w:b w:val="1"/>
          <w:u w:val="single"/>
        </w:rPr>
      </w:pPr>
      <w:r w:rsidDel="00000000" w:rsidR="00000000" w:rsidRPr="00000000">
        <w:rPr>
          <w:b w:val="1"/>
          <w:u w:val="single"/>
          <w:rtl w:val="0"/>
        </w:rPr>
        <w:t xml:space="preserve">sicher?</w:t>
      </w:r>
    </w:p>
    <w:p w:rsidR="00000000" w:rsidDel="00000000" w:rsidP="00000000" w:rsidRDefault="00000000" w:rsidRPr="00000000" w14:paraId="00000032">
      <w:pPr>
        <w:rPr/>
      </w:pPr>
      <w:r w:rsidDel="00000000" w:rsidR="00000000" w:rsidRPr="00000000">
        <w:rPr>
          <w:rtl w:val="0"/>
        </w:rPr>
        <w:t xml:space="preserve">Wie bei vielen Themen gilt: Das Geld ist da, es braucht nur den politischen Willen. Während für Megaprojekte wie bspw. der neuen Eventarena in St. Marx 500 Millionen Euro aufgewendet werden können, machen uns die etablierten Parteien in Sachen Gesundheit und Bildung oft weis, es fehle an Geld. Als KPÖ wollen wir die übrigen Parteien daran erinnern, dass das Geld bspw. in kostenfreier Nachmittagsbetreuung besser investiert ist, als in Prestigeprojekten. Als KPÖ stehen wir immer für kostenfreie Bildung und Betreuung.</w:t>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b w:val="1"/>
          <w:u w:val="single"/>
        </w:rPr>
      </w:pPr>
      <w:r w:rsidDel="00000000" w:rsidR="00000000" w:rsidRPr="00000000">
        <w:rPr>
          <w:b w:val="1"/>
          <w:u w:val="single"/>
          <w:rtl w:val="0"/>
        </w:rPr>
        <w:t xml:space="preserve">Wie werden die Qualität der Betreuung und Förderung von Schulkindern</w:t>
      </w:r>
    </w:p>
    <w:p w:rsidR="00000000" w:rsidDel="00000000" w:rsidP="00000000" w:rsidRDefault="00000000" w:rsidRPr="00000000" w14:paraId="00000035">
      <w:pPr>
        <w:rPr>
          <w:b w:val="1"/>
          <w:u w:val="single"/>
        </w:rPr>
      </w:pPr>
      <w:r w:rsidDel="00000000" w:rsidR="00000000" w:rsidRPr="00000000">
        <w:rPr>
          <w:b w:val="1"/>
          <w:u w:val="single"/>
          <w:rtl w:val="0"/>
        </w:rPr>
        <w:t xml:space="preserve">sichergestellt?</w:t>
      </w:r>
    </w:p>
    <w:p w:rsidR="00000000" w:rsidDel="00000000" w:rsidP="00000000" w:rsidRDefault="00000000" w:rsidRPr="00000000" w14:paraId="00000036">
      <w:pPr>
        <w:rPr>
          <w:highlight w:val="white"/>
        </w:rPr>
      </w:pPr>
      <w:r w:rsidDel="00000000" w:rsidR="00000000" w:rsidRPr="00000000">
        <w:rPr>
          <w:highlight w:val="white"/>
          <w:rtl w:val="0"/>
        </w:rPr>
        <w:t xml:space="preserve">Bildung hört nicht zu Unterrichtsende auf. </w:t>
      </w:r>
      <w:r w:rsidDel="00000000" w:rsidR="00000000" w:rsidRPr="00000000">
        <w:rPr>
          <w:rtl w:val="0"/>
        </w:rPr>
        <w:t xml:space="preserve">Es </w:t>
      </w:r>
      <w:r w:rsidDel="00000000" w:rsidR="00000000" w:rsidRPr="00000000">
        <w:rPr>
          <w:rtl w:val="0"/>
        </w:rPr>
        <w:t xml:space="preserve">braucht daher vorallem multiprofessionelle Teams, bestehend aus </w:t>
      </w:r>
      <w:r w:rsidDel="00000000" w:rsidR="00000000" w:rsidRPr="00000000">
        <w:rPr>
          <w:highlight w:val="white"/>
          <w:rtl w:val="0"/>
        </w:rPr>
        <w:t xml:space="preserve">Schul- und Sozialpädagog:innen, Psycholog:innen und von zusätzlichem Verwaltungspersonal.</w:t>
      </w:r>
    </w:p>
    <w:p w:rsidR="00000000" w:rsidDel="00000000" w:rsidP="00000000" w:rsidRDefault="00000000" w:rsidRPr="00000000" w14:paraId="00000037">
      <w:pPr>
        <w:rPr>
          <w:b w:val="1"/>
          <w:highlight w:val="white"/>
          <w:u w:val="single"/>
        </w:rPr>
      </w:pPr>
      <w:r w:rsidDel="00000000" w:rsidR="00000000" w:rsidRPr="00000000">
        <w:rPr>
          <w:rtl w:val="0"/>
        </w:rPr>
      </w:r>
    </w:p>
    <w:p w:rsidR="00000000" w:rsidDel="00000000" w:rsidP="00000000" w:rsidRDefault="00000000" w:rsidRPr="00000000" w14:paraId="00000038">
      <w:pPr>
        <w:rPr>
          <w:b w:val="1"/>
          <w:highlight w:val="white"/>
          <w:u w:val="single"/>
        </w:rPr>
      </w:pPr>
      <w:r w:rsidDel="00000000" w:rsidR="00000000" w:rsidRPr="00000000">
        <w:rPr>
          <w:b w:val="1"/>
          <w:highlight w:val="white"/>
          <w:u w:val="single"/>
          <w:rtl w:val="0"/>
        </w:rPr>
        <w:t xml:space="preserve">Welche Maßnahmen wollen Sie setzen, um die Kinder mit ausreichenden</w:t>
      </w:r>
    </w:p>
    <w:p w:rsidR="00000000" w:rsidDel="00000000" w:rsidP="00000000" w:rsidRDefault="00000000" w:rsidRPr="00000000" w14:paraId="00000039">
      <w:pPr>
        <w:rPr>
          <w:b w:val="1"/>
          <w:highlight w:val="white"/>
          <w:u w:val="single"/>
        </w:rPr>
      </w:pPr>
      <w:r w:rsidDel="00000000" w:rsidR="00000000" w:rsidRPr="00000000">
        <w:rPr>
          <w:b w:val="1"/>
          <w:highlight w:val="white"/>
          <w:u w:val="single"/>
          <w:rtl w:val="0"/>
        </w:rPr>
        <w:t xml:space="preserve">Deutschkenntnissen auszustatten, die es ermöglichen, dass alle Schüler:innen dem</w:t>
      </w:r>
    </w:p>
    <w:p w:rsidR="00000000" w:rsidDel="00000000" w:rsidP="00000000" w:rsidRDefault="00000000" w:rsidRPr="00000000" w14:paraId="0000003A">
      <w:pPr>
        <w:rPr>
          <w:b w:val="1"/>
          <w:highlight w:val="white"/>
          <w:u w:val="single"/>
        </w:rPr>
      </w:pPr>
      <w:r w:rsidDel="00000000" w:rsidR="00000000" w:rsidRPr="00000000">
        <w:rPr>
          <w:b w:val="1"/>
          <w:highlight w:val="white"/>
          <w:u w:val="single"/>
          <w:rtl w:val="0"/>
        </w:rPr>
        <w:t xml:space="preserve">Unterricht folgen und die Bildungsziele erreichen können?</w:t>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b w:val="1"/>
          <w:highlight w:val="white"/>
          <w:u w:val="single"/>
        </w:rPr>
      </w:pPr>
      <w:r w:rsidDel="00000000" w:rsidR="00000000" w:rsidRPr="00000000">
        <w:rPr>
          <w:rtl w:val="0"/>
        </w:rPr>
        <w:t xml:space="preserve">Um Kinder, die sprachlichen Förderbedarf haben, fachgerecht unterrichten zu können, braucht es einerseits einen verpflichtenden Kindergartenbesuch ab dem dritten Lebensjahr, sowie andererseits den Ausbau von Sprachförderausbildungen für Pädagog:innen.</w:t>
      </w:r>
      <w:r w:rsidDel="00000000" w:rsidR="00000000" w:rsidRPr="00000000">
        <w:rPr>
          <w:rtl w:val="0"/>
        </w:rPr>
      </w:r>
    </w:p>
    <w:p w:rsidR="00000000" w:rsidDel="00000000" w:rsidP="00000000" w:rsidRDefault="00000000" w:rsidRPr="00000000" w14:paraId="0000003D">
      <w:pPr>
        <w:rPr>
          <w:highlight w:val="white"/>
        </w:rPr>
      </w:pPr>
      <w:r w:rsidDel="00000000" w:rsidR="00000000" w:rsidRPr="00000000">
        <w:rPr>
          <w:rtl w:val="0"/>
        </w:rPr>
      </w:r>
    </w:p>
    <w:p w:rsidR="00000000" w:rsidDel="00000000" w:rsidP="00000000" w:rsidRDefault="00000000" w:rsidRPr="00000000" w14:paraId="0000003E">
      <w:pPr>
        <w:rPr>
          <w:b w:val="1"/>
          <w:highlight w:val="white"/>
          <w:u w:val="single"/>
        </w:rPr>
      </w:pPr>
      <w:r w:rsidDel="00000000" w:rsidR="00000000" w:rsidRPr="00000000">
        <w:rPr>
          <w:b w:val="1"/>
          <w:highlight w:val="white"/>
          <w:u w:val="single"/>
          <w:rtl w:val="0"/>
        </w:rPr>
        <w:t xml:space="preserve">Wie wollen Sie die Ausstattung der Schulen mit einer ausreichenden Zahl an</w:t>
      </w:r>
    </w:p>
    <w:p w:rsidR="00000000" w:rsidDel="00000000" w:rsidP="00000000" w:rsidRDefault="00000000" w:rsidRPr="00000000" w14:paraId="0000003F">
      <w:pPr>
        <w:rPr>
          <w:b w:val="1"/>
          <w:highlight w:val="white"/>
          <w:u w:val="single"/>
        </w:rPr>
      </w:pPr>
      <w:r w:rsidDel="00000000" w:rsidR="00000000" w:rsidRPr="00000000">
        <w:rPr>
          <w:b w:val="1"/>
          <w:highlight w:val="white"/>
          <w:u w:val="single"/>
          <w:rtl w:val="0"/>
        </w:rPr>
        <w:t xml:space="preserve">qualifiziertem Lehrpersonal sicherstellen?</w:t>
      </w:r>
    </w:p>
    <w:p w:rsidR="00000000" w:rsidDel="00000000" w:rsidP="00000000" w:rsidRDefault="00000000" w:rsidRPr="00000000" w14:paraId="00000040">
      <w:pPr>
        <w:rPr>
          <w:highlight w:val="white"/>
        </w:rPr>
      </w:pPr>
      <w:r w:rsidDel="00000000" w:rsidR="00000000" w:rsidRPr="00000000">
        <w:rPr>
          <w:rtl w:val="0"/>
        </w:rPr>
      </w:r>
    </w:p>
    <w:p w:rsidR="00000000" w:rsidDel="00000000" w:rsidP="00000000" w:rsidRDefault="00000000" w:rsidRPr="00000000" w14:paraId="00000041">
      <w:pPr>
        <w:rPr>
          <w:highlight w:val="white"/>
        </w:rPr>
      </w:pPr>
      <w:r w:rsidDel="00000000" w:rsidR="00000000" w:rsidRPr="00000000">
        <w:rPr>
          <w:highlight w:val="white"/>
          <w:rtl w:val="0"/>
        </w:rPr>
        <w:t xml:space="preserve">Wie so oft, wenn Personalmangel beklagt wird, sind schlechte Arbeitsbedingungen oder schlechte Bezahlung der Hintergrund. Gute Bildung darf nicht mit schlechten Bedingungen für die Arbeitenden einhergehen. Wir unterstützen die gewerkschaftlichen Forderungen nach Verbesserung der Arbeitsbedingungen und Entlastung der Pädagog:innen. Ein Mangel an Lehrer:innen und anderem Personal wird dadurch behoben, dass man die Arbeitsbedingungen und die Bezahlung attraktiver macht.</w:t>
      </w:r>
    </w:p>
    <w:p w:rsidR="00000000" w:rsidDel="00000000" w:rsidP="00000000" w:rsidRDefault="00000000" w:rsidRPr="00000000" w14:paraId="00000042">
      <w:pPr>
        <w:rPr>
          <w:b w:val="1"/>
          <w:highlight w:val="white"/>
          <w:u w:val="single"/>
        </w:rPr>
      </w:pPr>
      <w:r w:rsidDel="00000000" w:rsidR="00000000" w:rsidRPr="00000000">
        <w:rPr>
          <w:rtl w:val="0"/>
        </w:rPr>
      </w:r>
    </w:p>
    <w:p w:rsidR="00000000" w:rsidDel="00000000" w:rsidP="00000000" w:rsidRDefault="00000000" w:rsidRPr="00000000" w14:paraId="00000043">
      <w:pPr>
        <w:rPr>
          <w:b w:val="1"/>
          <w:highlight w:val="white"/>
          <w:u w:val="single"/>
        </w:rPr>
      </w:pPr>
      <w:r w:rsidDel="00000000" w:rsidR="00000000" w:rsidRPr="00000000">
        <w:rPr>
          <w:b w:val="1"/>
          <w:highlight w:val="white"/>
          <w:u w:val="single"/>
          <w:rtl w:val="0"/>
        </w:rPr>
        <w:t xml:space="preserve">Welche Maßnahmen zur Entlastung der Lehrkräfte durch pädagogisches</w:t>
      </w:r>
    </w:p>
    <w:p w:rsidR="00000000" w:rsidDel="00000000" w:rsidP="00000000" w:rsidRDefault="00000000" w:rsidRPr="00000000" w14:paraId="00000044">
      <w:pPr>
        <w:rPr>
          <w:b w:val="1"/>
          <w:highlight w:val="white"/>
          <w:u w:val="single"/>
        </w:rPr>
      </w:pPr>
      <w:r w:rsidDel="00000000" w:rsidR="00000000" w:rsidRPr="00000000">
        <w:rPr>
          <w:b w:val="1"/>
          <w:highlight w:val="white"/>
          <w:u w:val="single"/>
          <w:rtl w:val="0"/>
        </w:rPr>
        <w:t xml:space="preserve">Assistenzpersonal, Schulpsycholog:innen, Schulsozialarbeiter:innen und</w:t>
      </w:r>
    </w:p>
    <w:p w:rsidR="00000000" w:rsidDel="00000000" w:rsidP="00000000" w:rsidRDefault="00000000" w:rsidRPr="00000000" w14:paraId="00000045">
      <w:pPr>
        <w:rPr>
          <w:b w:val="1"/>
          <w:highlight w:val="white"/>
          <w:u w:val="single"/>
        </w:rPr>
      </w:pPr>
      <w:r w:rsidDel="00000000" w:rsidR="00000000" w:rsidRPr="00000000">
        <w:rPr>
          <w:b w:val="1"/>
          <w:highlight w:val="white"/>
          <w:u w:val="single"/>
          <w:rtl w:val="0"/>
        </w:rPr>
        <w:t xml:space="preserve">administratives Personal wollen Sie setzen?</w:t>
      </w:r>
    </w:p>
    <w:p w:rsidR="00000000" w:rsidDel="00000000" w:rsidP="00000000" w:rsidRDefault="00000000" w:rsidRPr="00000000" w14:paraId="00000046">
      <w:pPr>
        <w:rPr>
          <w:b w:val="1"/>
          <w:highlight w:val="white"/>
          <w:u w:val="single"/>
        </w:rPr>
      </w:pPr>
      <w:r w:rsidDel="00000000" w:rsidR="00000000" w:rsidRPr="00000000">
        <w:rPr>
          <w:rtl w:val="0"/>
        </w:rPr>
      </w:r>
    </w:p>
    <w:p w:rsidR="00000000" w:rsidDel="00000000" w:rsidP="00000000" w:rsidRDefault="00000000" w:rsidRPr="00000000" w14:paraId="00000047">
      <w:pPr>
        <w:rPr/>
      </w:pPr>
      <w:r w:rsidDel="00000000" w:rsidR="00000000" w:rsidRPr="00000000">
        <w:rPr>
          <w:highlight w:val="white"/>
          <w:rtl w:val="0"/>
        </w:rPr>
        <w:t xml:space="preserve">Leher:innen und die Schulleitungen sollen durch die Stärkung multiprofessioneller Teams entlastet werden. Das bedeutet die Einstellung von mehr Pädagog:innen, aber auch u.a. von mehr Schul- und Sozialpädagog:innen, Psycholog:innen und von zusätzlichem Verwaltungspersonal.</w:t>
      </w:r>
      <w:r w:rsidDel="00000000" w:rsidR="00000000" w:rsidRPr="00000000">
        <w:rPr>
          <w:rtl w:val="0"/>
        </w:rPr>
      </w:r>
    </w:p>
    <w:p w:rsidR="00000000" w:rsidDel="00000000" w:rsidP="00000000" w:rsidRDefault="00000000" w:rsidRPr="00000000" w14:paraId="00000048">
      <w:pPr>
        <w:rPr>
          <w:b w:val="1"/>
          <w:highlight w:val="white"/>
          <w:u w:val="single"/>
        </w:rPr>
      </w:pPr>
      <w:r w:rsidDel="00000000" w:rsidR="00000000" w:rsidRPr="00000000">
        <w:rPr>
          <w:rtl w:val="0"/>
        </w:rPr>
      </w:r>
    </w:p>
    <w:p w:rsidR="00000000" w:rsidDel="00000000" w:rsidP="00000000" w:rsidRDefault="00000000" w:rsidRPr="00000000" w14:paraId="00000049">
      <w:pPr>
        <w:rPr>
          <w:b w:val="1"/>
          <w:highlight w:val="white"/>
          <w:u w:val="single"/>
        </w:rPr>
      </w:pPr>
      <w:r w:rsidDel="00000000" w:rsidR="00000000" w:rsidRPr="00000000">
        <w:rPr>
          <w:b w:val="1"/>
          <w:highlight w:val="white"/>
          <w:u w:val="single"/>
          <w:rtl w:val="0"/>
        </w:rPr>
        <w:t xml:space="preserve">Wie können die räumlichen Rahmenbedingungen für einen qualitätsvollen Unterricht</w:t>
      </w:r>
    </w:p>
    <w:p w:rsidR="00000000" w:rsidDel="00000000" w:rsidP="00000000" w:rsidRDefault="00000000" w:rsidRPr="00000000" w14:paraId="0000004A">
      <w:pPr>
        <w:rPr>
          <w:b w:val="1"/>
          <w:highlight w:val="white"/>
          <w:u w:val="single"/>
        </w:rPr>
      </w:pPr>
      <w:r w:rsidDel="00000000" w:rsidR="00000000" w:rsidRPr="00000000">
        <w:rPr>
          <w:b w:val="1"/>
          <w:highlight w:val="white"/>
          <w:u w:val="single"/>
          <w:rtl w:val="0"/>
        </w:rPr>
        <w:t xml:space="preserve">bei stetig steigenden Schüler:innenzahlen bewältigt werden? Welche Maßnahmen</w:t>
      </w:r>
    </w:p>
    <w:p w:rsidR="00000000" w:rsidDel="00000000" w:rsidP="00000000" w:rsidRDefault="00000000" w:rsidRPr="00000000" w14:paraId="0000004B">
      <w:pPr>
        <w:rPr>
          <w:b w:val="1"/>
          <w:highlight w:val="white"/>
          <w:u w:val="single"/>
        </w:rPr>
      </w:pPr>
      <w:r w:rsidDel="00000000" w:rsidR="00000000" w:rsidRPr="00000000">
        <w:rPr>
          <w:b w:val="1"/>
          <w:highlight w:val="white"/>
          <w:u w:val="single"/>
          <w:rtl w:val="0"/>
        </w:rPr>
        <w:t xml:space="preserve">planen Sie in diesem Punkt?</w:t>
      </w:r>
    </w:p>
    <w:p w:rsidR="00000000" w:rsidDel="00000000" w:rsidP="00000000" w:rsidRDefault="00000000" w:rsidRPr="00000000" w14:paraId="0000004C">
      <w:pPr>
        <w:rPr>
          <w:highlight w:val="white"/>
        </w:rPr>
      </w:pPr>
      <w:r w:rsidDel="00000000" w:rsidR="00000000" w:rsidRPr="00000000">
        <w:rPr>
          <w:highlight w:val="white"/>
          <w:rtl w:val="0"/>
        </w:rPr>
        <w:t xml:space="preserve">Schulbauten, wie wir sie kennen, entsprechen oft nicht mehr den zeitgerechten Unterrichtsmodellen. Es geht also nicht nur um mehr Raum, sondern auch die Ausgestaltung dessen, zB auch in Hinblick auf mehr Ganztagsschulen, die andere Räumlichkeiten brauchen oder bezüglich Barrierefreiheit.</w:t>
      </w:r>
    </w:p>
    <w:p w:rsidR="00000000" w:rsidDel="00000000" w:rsidP="00000000" w:rsidRDefault="00000000" w:rsidRPr="00000000" w14:paraId="0000004D">
      <w:pPr>
        <w:pStyle w:val="Heading1"/>
        <w:rPr/>
      </w:pPr>
      <w:bookmarkStart w:colFirst="0" w:colLast="0" w:name="_x9i9ti25h73h" w:id="2"/>
      <w:bookmarkEnd w:id="2"/>
      <w:r w:rsidDel="00000000" w:rsidR="00000000" w:rsidRPr="00000000">
        <w:rPr>
          <w:rtl w:val="0"/>
        </w:rPr>
        <w:t xml:space="preserve">Wertschätzende Familienpolitik und gesellschaftliche Toleranz</w:t>
      </w:r>
    </w:p>
    <w:p w:rsidR="00000000" w:rsidDel="00000000" w:rsidP="00000000" w:rsidRDefault="00000000" w:rsidRPr="00000000" w14:paraId="0000004E">
      <w:pPr>
        <w:rPr>
          <w:b w:val="1"/>
          <w:u w:val="single"/>
        </w:rPr>
      </w:pPr>
      <w:r w:rsidDel="00000000" w:rsidR="00000000" w:rsidRPr="00000000">
        <w:rPr>
          <w:b w:val="1"/>
          <w:u w:val="single"/>
          <w:rtl w:val="0"/>
        </w:rPr>
        <w:t xml:space="preserve">Welche familienpolitischen Maßnahmen und Forderungen anderer Parteien finden</w:t>
      </w:r>
    </w:p>
    <w:p w:rsidR="00000000" w:rsidDel="00000000" w:rsidP="00000000" w:rsidRDefault="00000000" w:rsidRPr="00000000" w14:paraId="0000004F">
      <w:pPr>
        <w:rPr>
          <w:b w:val="1"/>
          <w:u w:val="single"/>
        </w:rPr>
      </w:pPr>
      <w:r w:rsidDel="00000000" w:rsidR="00000000" w:rsidRPr="00000000">
        <w:rPr>
          <w:b w:val="1"/>
          <w:u w:val="single"/>
          <w:rtl w:val="0"/>
        </w:rPr>
        <w:t xml:space="preserve">Sie unterstützenswert?</w:t>
      </w:r>
    </w:p>
    <w:p w:rsidR="00000000" w:rsidDel="00000000" w:rsidP="00000000" w:rsidRDefault="00000000" w:rsidRPr="00000000" w14:paraId="00000050">
      <w:pPr>
        <w:rPr/>
      </w:pPr>
      <w:r w:rsidDel="00000000" w:rsidR="00000000" w:rsidRPr="00000000">
        <w:rPr>
          <w:rtl w:val="0"/>
        </w:rPr>
        <w:t xml:space="preserve">Einzelne Überschneidungen mit familienpolitischen Forderungen anderer Parteien gibt es viele. Wir sind jedoch die einzige Partei, die ein grundsätzlich anderes Familienbild mitbringt. Das System, in dem wir leben, lässt die Familie zu einer wirtschaftlichen Einheit verkommen. Erst wenn Kindererziehung gesellschaftlich gedacht wird, und Armut und Reichtum nicht mehr vererbt werden, kann die Familie zu einer Gemeinschaft aus sich ein Leben lang gegenseitig unterstützenden Wegbegleitern und Vertrauten werden und ihren wirtschaftlichen Charakter überwinden. </w:t>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b w:val="1"/>
          <w:u w:val="single"/>
        </w:rPr>
      </w:pPr>
      <w:r w:rsidDel="00000000" w:rsidR="00000000" w:rsidRPr="00000000">
        <w:rPr>
          <w:b w:val="1"/>
          <w:u w:val="single"/>
          <w:rtl w:val="0"/>
        </w:rPr>
        <w:t xml:space="preserve">Welche Maßnahmen und Initiativen planen Sie, um dem entgegenzuwirken?</w:t>
      </w:r>
    </w:p>
    <w:p w:rsidR="00000000" w:rsidDel="00000000" w:rsidP="00000000" w:rsidRDefault="00000000" w:rsidRPr="00000000" w14:paraId="00000053">
      <w:pPr>
        <w:rPr/>
      </w:pPr>
      <w:r w:rsidDel="00000000" w:rsidR="00000000" w:rsidRPr="00000000">
        <w:rPr>
          <w:rtl w:val="0"/>
        </w:rPr>
        <w:t xml:space="preserve">Einerseits braucht es in den Schulen Präventionsarbeit zu Hass im Netz, und andererseits müssen niederschwellige Beratungs- und Hilfsangebote gefördert werden.</w:t>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pStyle w:val="Heading1"/>
        <w:rPr/>
      </w:pPr>
      <w:bookmarkStart w:colFirst="0" w:colLast="0" w:name="_43hf9awcuek6" w:id="3"/>
      <w:bookmarkEnd w:id="3"/>
      <w:r w:rsidDel="00000000" w:rsidR="00000000" w:rsidRPr="00000000">
        <w:rPr>
          <w:rtl w:val="0"/>
        </w:rPr>
        <w:t xml:space="preserve">Sonntagsöffnung</w:t>
      </w:r>
    </w:p>
    <w:p w:rsidR="00000000" w:rsidDel="00000000" w:rsidP="00000000" w:rsidRDefault="00000000" w:rsidRPr="00000000" w14:paraId="00000056">
      <w:pPr>
        <w:rPr>
          <w:b w:val="1"/>
          <w:u w:val="single"/>
        </w:rPr>
      </w:pPr>
      <w:r w:rsidDel="00000000" w:rsidR="00000000" w:rsidRPr="00000000">
        <w:rPr>
          <w:b w:val="1"/>
          <w:u w:val="single"/>
          <w:rtl w:val="0"/>
        </w:rPr>
        <w:t xml:space="preserve">Wie stellen Sie sicher, dass in Zukunft die Geschäfte am Sonntag geschlossen</w:t>
      </w:r>
    </w:p>
    <w:p w:rsidR="00000000" w:rsidDel="00000000" w:rsidP="00000000" w:rsidRDefault="00000000" w:rsidRPr="00000000" w14:paraId="00000057">
      <w:pPr>
        <w:rPr>
          <w:b w:val="1"/>
          <w:u w:val="single"/>
        </w:rPr>
      </w:pPr>
      <w:r w:rsidDel="00000000" w:rsidR="00000000" w:rsidRPr="00000000">
        <w:rPr>
          <w:b w:val="1"/>
          <w:u w:val="single"/>
          <w:rtl w:val="0"/>
        </w:rPr>
        <w:t xml:space="preserve">bleiben?</w:t>
      </w:r>
    </w:p>
    <w:p w:rsidR="00000000" w:rsidDel="00000000" w:rsidP="00000000" w:rsidRDefault="00000000" w:rsidRPr="00000000" w14:paraId="00000058">
      <w:pPr>
        <w:rPr/>
      </w:pPr>
      <w:r w:rsidDel="00000000" w:rsidR="00000000" w:rsidRPr="00000000">
        <w:rPr>
          <w:rtl w:val="0"/>
        </w:rPr>
        <w:t xml:space="preserve">Wir unterstützen die Beibehaltung der Sonntagsruhe und werden uns auf allen Ebenen dafür einsetzen. </w:t>
      </w:r>
      <w:r w:rsidDel="00000000" w:rsidR="00000000" w:rsidRPr="00000000">
        <w:rPr>
          <w:rtl w:val="0"/>
        </w:rPr>
      </w:r>
    </w:p>
    <w:sectPr>
      <w:footerReference r:id="rId6"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9">
    <w:pPr>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de"/>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